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E6" w:rsidRPr="00872134" w:rsidRDefault="00872134" w:rsidP="007F2BCD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872134">
        <w:rPr>
          <w:rFonts w:ascii="HGP創英角ｺﾞｼｯｸUB" w:eastAsia="HGP創英角ｺﾞｼｯｸUB" w:hAnsi="HGP創英角ｺﾞｼｯｸUB" w:hint="eastAsia"/>
          <w:sz w:val="48"/>
          <w:szCs w:val="48"/>
        </w:rPr>
        <w:t>平成25年度　ホワイト介護職員実力養成研修会</w:t>
      </w:r>
      <w:r w:rsidR="007F2BCD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 w:rsidRPr="00872134">
        <w:rPr>
          <w:rFonts w:ascii="HGP創英角ｺﾞｼｯｸUB" w:eastAsia="HGP創英角ｺﾞｼｯｸUB" w:hAnsi="HGP創英角ｺﾞｼｯｸUB" w:hint="eastAsia"/>
          <w:sz w:val="48"/>
          <w:szCs w:val="48"/>
        </w:rPr>
        <w:t>計画書</w:t>
      </w:r>
    </w:p>
    <w:tbl>
      <w:tblPr>
        <w:tblW w:w="154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5"/>
        <w:gridCol w:w="840"/>
        <w:gridCol w:w="3865"/>
        <w:gridCol w:w="5375"/>
        <w:gridCol w:w="2730"/>
        <w:gridCol w:w="1785"/>
      </w:tblGrid>
      <w:tr w:rsidR="00C46DE6" w:rsidRPr="00C46DE6" w:rsidTr="007F2BCD">
        <w:trPr>
          <w:trHeight w:hRule="exact" w:val="90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13A24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513A24"/>
                <w:kern w:val="0"/>
                <w:szCs w:val="21"/>
              </w:rPr>
              <w:t>「介護サービス情報の公表」制度における研修課題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研修テーマ及び内容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講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程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第１回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「新任」の従業者を対象とする研修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1A716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「介護サービスにおけるホスピタリティー・マインドについて」</w:t>
            </w:r>
          </w:p>
          <w:p w:rsidR="005E182B" w:rsidRPr="00C46DE6" w:rsidRDefault="005E182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新任研修ですが、キャリアに関わらず介護事業所内におけるホスピタリティ・マインドについて共有します。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862C88" w:rsidP="00862C8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GH/DS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太陽の家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</w:t>
            </w:r>
          </w:p>
          <w:p w:rsidR="00C46DE6" w:rsidRPr="00C46DE6" w:rsidRDefault="00651323" w:rsidP="00862C8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社会福祉士・認知症指導者・介護支援専門員</w:t>
            </w:r>
            <w:r w:rsid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・三重県地域密着型サービス協議会副代表理事　　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玉田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浩一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平成25年</w:t>
            </w:r>
          </w:p>
          <w:p w:rsidR="00C46DE6" w:rsidRPr="00C46DE6" w:rsidRDefault="00C46DE6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4月17日（水）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第２回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「現</w:t>
            </w:r>
            <w:r w:rsidR="00A81A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任」の従業者を対象とする研修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1A716B" w:rsidP="001A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「ケアプラン（介護サービス計画）とは何か」</w:t>
            </w:r>
          </w:p>
          <w:p w:rsidR="00404B17" w:rsidRDefault="00862C88" w:rsidP="001A716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ケアプランのニーズや目標の考え方や設定の仕方。</w:t>
            </w:r>
          </w:p>
          <w:p w:rsidR="00862C88" w:rsidRPr="00C46DE6" w:rsidRDefault="00862C88" w:rsidP="001A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ICFの取り入れ方。実行の担保について</w:t>
            </w:r>
            <w:r w:rsidR="005D4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理解を促進すること。多職種協同の必要性についても理解促進を図る。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2E" w:rsidRPr="00862C88" w:rsidRDefault="00862C88" w:rsidP="00862C8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日本介護支援専門員協会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介護保険施設部会長</w:t>
            </w:r>
          </w:p>
          <w:p w:rsidR="00862C88" w:rsidRDefault="00862C88" w:rsidP="00862C8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三重県医療ソーシャル</w:t>
            </w:r>
          </w:p>
          <w:p w:rsidR="00862C88" w:rsidRPr="00862C88" w:rsidRDefault="00862C88" w:rsidP="00862C8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ワーカー協会事務局長</w:t>
            </w:r>
          </w:p>
          <w:p w:rsidR="00C46DE6" w:rsidRPr="00862C88" w:rsidRDefault="00C46DE6" w:rsidP="00862C8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みえ川村老健</w:t>
            </w:r>
          </w:p>
          <w:p w:rsidR="00C46DE6" w:rsidRPr="00862C88" w:rsidRDefault="00C46DE6" w:rsidP="00862C88">
            <w:pPr>
              <w:widowControl/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副施設長　山田　剛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5月15日（水）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第３回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「現任」の従業者を対象とする研修（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1A716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介護技術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①」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（腰を痛めない・力のいらない介護技術）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CD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ユマニテク医療福祉大学校</w:t>
            </w:r>
          </w:p>
          <w:p w:rsidR="00862C88" w:rsidRPr="00862C88" w:rsidRDefault="00862C88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介護福祉学科</w:t>
            </w:r>
          </w:p>
          <w:p w:rsidR="00C46DE6" w:rsidRPr="00862C88" w:rsidRDefault="00862C88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学科長</w:t>
            </w:r>
            <w:r w:rsidR="007F2BCD"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46DE6" w:rsidRPr="00862C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伊藤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幾代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085FB3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6月19日（水）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第４回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高齢者虐待防止関連法を含む虐待防止にかかる研修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1A716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不適切ケア防止トレーニング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」</w:t>
            </w:r>
          </w:p>
          <w:p w:rsidR="001A716B" w:rsidRPr="00C46DE6" w:rsidRDefault="001A716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虐待を未然に防ぐ</w:t>
            </w:r>
            <w:r w:rsidR="005E18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ための</w:t>
            </w:r>
            <w:r w:rsidR="00DE28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「気づき」を共有し、先生が開発されたトレーニングシートを用いて実践的な虐待防止トレーニングをします。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四日市看護大学</w:t>
            </w:r>
          </w:p>
          <w:p w:rsidR="00DE282E" w:rsidRPr="00C46DE6" w:rsidRDefault="00DE282E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地域在宅看護学</w:t>
            </w:r>
          </w:p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准教授　伊藤　薫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085FB3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7月17日(水)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第５回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認知症及び認知症ケアに関する研修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1A716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「認知症ケアの最前線」</w:t>
            </w:r>
          </w:p>
          <w:p w:rsidR="001A716B" w:rsidRPr="001A716B" w:rsidRDefault="00DE282E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日々進歩を重ねる認知症ケアの最前線に迫ります。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(有)ホワイト介護</w:t>
            </w:r>
          </w:p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総合施設長　北　正美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8月21日（水）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第６回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「現任」の従業者を対象とする研修（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1A716B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介護技術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②」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（高齢者のためのレクリエーション・理論と実技）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CD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ユマニテク医療福祉大学校</w:t>
            </w:r>
          </w:p>
          <w:p w:rsidR="00C46DE6" w:rsidRDefault="00862C88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介護福祉学科</w:t>
            </w:r>
          </w:p>
          <w:p w:rsidR="00862C88" w:rsidRPr="00C46DE6" w:rsidRDefault="00862C88" w:rsidP="00862C88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教員　竹口　偉子　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085FB3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9月18日(水)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第７回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CD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プライバシー保護の取り組みにかかる</w:t>
            </w:r>
          </w:p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2E" w:rsidRDefault="00DE282E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「プライバシーとは何か」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7F2BCD" w:rsidRDefault="00872134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人権としてのプライバシーの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基本的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考えと保護されるべき具体例について</w:t>
            </w:r>
            <w:r w:rsidR="007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学び、利用者のQOL</w:t>
            </w:r>
            <w:r w:rsidR="001A7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の向上を目指します。</w:t>
            </w:r>
          </w:p>
          <w:p w:rsidR="007F2BCD" w:rsidRPr="00C46DE6" w:rsidRDefault="007F2BCD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(有)ホワイト介護</w:t>
            </w:r>
          </w:p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総合施設長　北　正美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10月16日(水)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第８回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１１月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CD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感染症及び食中毒の発生の予防等に</w:t>
            </w:r>
          </w:p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関する研修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E28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調整中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85F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調整中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085FB3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11月20日（水）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第９回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CD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事故の発生予防等・事故の発生などの</w:t>
            </w:r>
          </w:p>
          <w:p w:rsidR="007F2BCD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緊急時の対応・非常災害時の対応に</w:t>
            </w:r>
          </w:p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関する研修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F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調整中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85F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調整中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085FB3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12月18日（水）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第１０回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倫理及び法令順守に関する研修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1" w:rsidRDefault="006F0F81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「倫理及び法令遵守について」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46DE6" w:rsidRPr="00C46DE6" w:rsidRDefault="006F0F81" w:rsidP="00C4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職業倫理、企業倫理をはじめとした倫理とは何かを考え、適切かつ良質なサービスの提供体制について学びます。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4413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(有)ホワイト介護</w:t>
            </w:r>
          </w:p>
          <w:p w:rsidR="00C46DE6" w:rsidRPr="00C46DE6" w:rsidRDefault="00C46DE6" w:rsidP="004413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総合施設長　北　正美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34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平成26年</w:t>
            </w:r>
          </w:p>
          <w:p w:rsidR="00C46DE6" w:rsidRPr="00C46DE6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1月16日(水)</w:t>
            </w:r>
          </w:p>
        </w:tc>
      </w:tr>
      <w:tr w:rsidR="00C46DE6" w:rsidRPr="00C46DE6" w:rsidTr="007F2BCD">
        <w:trPr>
          <w:trHeight w:hRule="exact" w:val="15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085FB3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第１１</w:t>
            </w:r>
            <w:r w:rsidR="00C46DE6"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E6" w:rsidRPr="00C46DE6" w:rsidRDefault="00C46DE6" w:rsidP="00C4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872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身体拘束等の排除にかかる研修</w:t>
            </w:r>
            <w:r w:rsidR="00872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高齢者虐待防止関連法を含む虐待防止にかかる研修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C46DE6" w:rsidP="00085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F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</w:t>
            </w:r>
            <w:r w:rsidR="00872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高齢者虐待防止法の意義と身体拘束廃止に</w:t>
            </w:r>
            <w:r w:rsidR="00085F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向けて</w:t>
            </w:r>
            <w:r w:rsidR="006F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」</w:t>
            </w:r>
          </w:p>
          <w:p w:rsidR="006F0F81" w:rsidRPr="00C46DE6" w:rsidRDefault="006F0F81" w:rsidP="00085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虐待とは何か、身体拘束とは何か。サービスの質の向上の本質的な介護の在り方を学びます。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Pr="00C46DE6" w:rsidRDefault="00C46DE6" w:rsidP="004413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(有)ホワイト介護</w:t>
            </w:r>
          </w:p>
          <w:p w:rsidR="00C46DE6" w:rsidRPr="00C46DE6" w:rsidRDefault="00C46DE6" w:rsidP="004413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46D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総合施設長　北　正美　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E6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平成26年</w:t>
            </w:r>
          </w:p>
          <w:p w:rsidR="00872134" w:rsidRPr="00C46DE6" w:rsidRDefault="00872134" w:rsidP="007F2B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3月19日(水)</w:t>
            </w:r>
          </w:p>
        </w:tc>
      </w:tr>
    </w:tbl>
    <w:p w:rsidR="00C46DE6" w:rsidRDefault="007F2BCD">
      <w:r>
        <w:rPr>
          <w:rFonts w:hint="eastAsia"/>
        </w:rPr>
        <w:t>※時間は午後</w:t>
      </w:r>
      <w:r>
        <w:rPr>
          <w:rFonts w:hint="eastAsia"/>
        </w:rPr>
        <w:t>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237B59">
        <w:rPr>
          <w:rFonts w:hint="eastAsia"/>
        </w:rPr>
        <w:t xml:space="preserve">　　　　　　　　　　　　　　　　　　　　　　　　　　　　　　　　　　　　　　　　　　（</w:t>
      </w:r>
      <w:r w:rsidR="00237B59">
        <w:rPr>
          <w:rFonts w:hint="eastAsia"/>
        </w:rPr>
        <w:t>2</w:t>
      </w:r>
      <w:r w:rsidR="00237B59">
        <w:rPr>
          <w:rFonts w:hint="eastAsia"/>
        </w:rPr>
        <w:t>月はお休みします）</w:t>
      </w:r>
    </w:p>
    <w:p w:rsidR="00C46DE6" w:rsidRDefault="007F2BCD">
      <w:r>
        <w:rPr>
          <w:rFonts w:hint="eastAsia"/>
        </w:rPr>
        <w:t>※※会場は鈴鹿市労働福祉会館</w:t>
      </w:r>
      <w:r>
        <w:rPr>
          <w:rFonts w:hint="eastAsia"/>
        </w:rPr>
        <w:t>3</w:t>
      </w:r>
      <w:r>
        <w:rPr>
          <w:rFonts w:hint="eastAsia"/>
        </w:rPr>
        <w:t>階研修室</w:t>
      </w:r>
    </w:p>
    <w:sectPr w:rsidR="00C46DE6" w:rsidSect="00C46DE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E6"/>
    <w:rsid w:val="00085FB3"/>
    <w:rsid w:val="001A716B"/>
    <w:rsid w:val="00237B59"/>
    <w:rsid w:val="00404B17"/>
    <w:rsid w:val="005D4D28"/>
    <w:rsid w:val="005E182B"/>
    <w:rsid w:val="00651323"/>
    <w:rsid w:val="006F0F81"/>
    <w:rsid w:val="007F2BCD"/>
    <w:rsid w:val="00862C88"/>
    <w:rsid w:val="00872134"/>
    <w:rsid w:val="00A81AB8"/>
    <w:rsid w:val="00C46DE6"/>
    <w:rsid w:val="00DE282E"/>
    <w:rsid w:val="00E937DB"/>
    <w:rsid w:val="00E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A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GHkujira</dc:creator>
  <cp:lastModifiedBy>GHkujira</cp:lastModifiedBy>
  <cp:revision>11</cp:revision>
  <cp:lastPrinted>2013-04-03T03:27:00Z</cp:lastPrinted>
  <dcterms:created xsi:type="dcterms:W3CDTF">2013-01-30T06:17:00Z</dcterms:created>
  <dcterms:modified xsi:type="dcterms:W3CDTF">2013-04-03T03:30:00Z</dcterms:modified>
</cp:coreProperties>
</file>